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D761" w:rsidR="0061148E" w:rsidRPr="00C61931" w:rsidRDefault="003B2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73E9" w:rsidR="0061148E" w:rsidRPr="00C61931" w:rsidRDefault="003B2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5DD59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C45C6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5BE4E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D12E2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D8B3E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E90E1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F0978" w:rsidR="00B87ED3" w:rsidRPr="00944D28" w:rsidRDefault="003B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53FCA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DC024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1450D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24BF0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F739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BBFE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DA694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DA22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1520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CDE1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CED6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6416C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2F8C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EC33" w:rsidR="00B87ED3" w:rsidRPr="00944D28" w:rsidRDefault="003B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BE94A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47165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BA3E5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A862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8689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E42B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37A76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2EC0" w:rsidR="00B87ED3" w:rsidRPr="00944D28" w:rsidRDefault="003B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F535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6A12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46B4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81CF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B7ED4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0EEA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86DB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9795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414C5" w:rsidR="00B87ED3" w:rsidRPr="00944D28" w:rsidRDefault="003B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7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3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C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F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A9E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