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4F80B" w:rsidR="0061148E" w:rsidRPr="000C582F" w:rsidRDefault="00A36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2B57" w:rsidR="0061148E" w:rsidRPr="000C582F" w:rsidRDefault="00A36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8EB04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46131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4E229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96850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82EFF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500F5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92D33" w:rsidR="00B87ED3" w:rsidRPr="000C582F" w:rsidRDefault="00A36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E7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97DE4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B9DCF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B930B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A296B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1B652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D67A6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4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7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F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F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E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5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0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BA3F2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44665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07B7D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3712D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D30E3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D9F3C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AA658" w:rsidR="00B87ED3" w:rsidRPr="000C582F" w:rsidRDefault="00A36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446F1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5CA6C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98EDD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ABCEC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401C4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CC10D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EEECD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B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6EE1A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38F2E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996F9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00A62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2DDD4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7FB0C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9F8D5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7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1FA43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B269C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D65E6" w:rsidR="00B87ED3" w:rsidRPr="000C582F" w:rsidRDefault="00A36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C4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12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35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BE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A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36A5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