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C3E8" w:rsidR="0061148E" w:rsidRPr="00944D28" w:rsidRDefault="00461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0C65" w:rsidR="0061148E" w:rsidRPr="004A7085" w:rsidRDefault="00461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4C944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6C208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22151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C4025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6BC79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FCD78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13921" w:rsidR="00A67F55" w:rsidRPr="00944D28" w:rsidRDefault="00461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4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B5FAE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B9B88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58F62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74F14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E2A63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8B0A9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4D3AE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5B92B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CC406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55124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ADAD1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9C19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11713" w:rsidR="00B87ED3" w:rsidRPr="00944D28" w:rsidRDefault="004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A66B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DD5E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F9219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DEAFF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76D0A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EB4E9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1FF57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082E2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7EB70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73E4C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852F3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59C36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E9498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7C0E3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3C437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E71FB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19157" w:rsidR="00B87ED3" w:rsidRPr="00944D28" w:rsidRDefault="004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8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8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B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B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94F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