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1689" w:rsidR="0061148E" w:rsidRPr="00944D28" w:rsidRDefault="005C4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01E1" w:rsidR="0061148E" w:rsidRPr="004A7085" w:rsidRDefault="005C4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6F36C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E580F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835D0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1DDD1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070DE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559B6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D18B5" w:rsidR="00A67F55" w:rsidRPr="00944D28" w:rsidRDefault="005C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229DB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C24F4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62B0D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54438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C2A39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FD0EE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07DFA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718CA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FDEC2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89C0C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2FF6F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A29EC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E2F97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89828" w:rsidR="00B87ED3" w:rsidRPr="00944D28" w:rsidRDefault="005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0BFFF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53844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91203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A89AC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672A7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F3582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1B8F9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C7450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E7925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A52C2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E7B1E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B26FC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F9423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8AF0B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C418D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00F64" w:rsidR="00B87ED3" w:rsidRPr="00944D28" w:rsidRDefault="005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9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1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5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0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A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66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