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08493" w:rsidR="00FD3806" w:rsidRPr="00A72646" w:rsidRDefault="00E82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EDEE1" w:rsidR="00FD3806" w:rsidRPr="002A5E6C" w:rsidRDefault="00E82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DD91A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5696D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8C50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A041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85A2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E7C4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8DBD" w:rsidR="00B87ED3" w:rsidRPr="00AF0D95" w:rsidRDefault="00E82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AB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EF4B0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0AE7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1656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84E7F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F5005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B798B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3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55A1" w:rsidR="00B87ED3" w:rsidRPr="00AF0D95" w:rsidRDefault="00E8296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1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8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1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9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7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B6327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9550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5A7E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485E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CC53F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EF7A1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15D48" w:rsidR="00B87ED3" w:rsidRPr="00AF0D95" w:rsidRDefault="00E82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8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D42A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A1A64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A3DE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184E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A7F17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F0416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3D3E4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5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B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774F3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FAD0C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BCE0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8EDB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D6E4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145DE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81FF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C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8C86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67DE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B353A" w:rsidR="00B87ED3" w:rsidRPr="00AF0D95" w:rsidRDefault="00E82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B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E6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0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06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4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D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3F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96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