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B88A3" w:rsidR="00061896" w:rsidRPr="005F4693" w:rsidRDefault="004F7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145A6" w:rsidR="00061896" w:rsidRPr="00E407AC" w:rsidRDefault="004F7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1D4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2AC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0C2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2F3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534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6E7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3E0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006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445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0CA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14D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60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047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C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4A589" w:rsidR="00DE76F3" w:rsidRPr="0026478E" w:rsidRDefault="004F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B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7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1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9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1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F8B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154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6DC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FDA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E63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440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6FA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3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9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4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2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B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E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8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852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8FB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DF0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7A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4AD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554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8C0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C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C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2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A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38CB6" w:rsidR="00DE76F3" w:rsidRPr="0026478E" w:rsidRDefault="004F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4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1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7AA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ED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7E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087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D1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59B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60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1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0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9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4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5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0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B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344F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12D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433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9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3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9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A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9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9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5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46D" w:rsidRDefault="004F7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