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077B7" w:rsidR="00061896" w:rsidRPr="005F4693" w:rsidRDefault="001D0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1EE58" w:rsidR="00061896" w:rsidRPr="00E407AC" w:rsidRDefault="001D0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329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A84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416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527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CFE6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571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0B8" w:rsidR="00FC15B4" w:rsidRPr="00D11D17" w:rsidRDefault="001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869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403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C50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B1A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F5B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189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77B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9BE05" w:rsidR="00DE76F3" w:rsidRPr="0026478E" w:rsidRDefault="001D0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D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A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E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A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7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8AA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FDA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3E5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76C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6EB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EB1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2BE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8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2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A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C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8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B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B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073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43F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395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DE8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F92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C5C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E59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5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2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9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5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8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1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0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EC2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10E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DA1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369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B8F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C5B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EF5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C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D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9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0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A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1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7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4FC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F12" w:rsidR="009A6C64" w:rsidRPr="00C2583D" w:rsidRDefault="001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B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5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6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F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0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3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834" w:rsidRDefault="001D0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