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44687" w:rsidR="00563B6E" w:rsidRPr="00B24A33" w:rsidRDefault="00872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74D03" w:rsidR="00563B6E" w:rsidRPr="00B24A33" w:rsidRDefault="00872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09E13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32A2E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20FEC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B9B04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AE656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7DF2B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1AF0" w:rsidR="00C11CD7" w:rsidRPr="00B24A33" w:rsidRDefault="00872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23C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AFF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44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BA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A404FB" w:rsidR="002113B7" w:rsidRPr="00B24A33" w:rsidRDefault="00872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F4AB7" w:rsidR="002113B7" w:rsidRPr="00B24A33" w:rsidRDefault="00872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7C2E7" w:rsidR="002113B7" w:rsidRPr="00B24A33" w:rsidRDefault="00872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76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47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7D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5F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FF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21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CC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D94D9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AA7C37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048F2B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217465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25E4F9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335BEA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B8F11" w:rsidR="002113B7" w:rsidRPr="00B24A33" w:rsidRDefault="00872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40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C2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53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B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DE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9E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C7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670FF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E89E19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7EF850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50B6E5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243928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65C498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9AD60" w:rsidR="002113B7" w:rsidRPr="00B24A33" w:rsidRDefault="00872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9B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60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8E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56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B15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3C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D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1C72F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A72DAA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B1495E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087C30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3163EC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FA9AE2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90E77" w:rsidR="006E49F3" w:rsidRPr="00B24A33" w:rsidRDefault="00872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31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F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86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10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33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4B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CA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37A4BD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1A5A15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CB628D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5F21BE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DC65D3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A1ECCE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5E2D3" w:rsidR="006E49F3" w:rsidRPr="00B24A33" w:rsidRDefault="00872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7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E9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0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E3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AF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6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B8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A3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