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0118" w:rsidR="0061148E" w:rsidRPr="00177744" w:rsidRDefault="00E57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7F75" w:rsidR="0061148E" w:rsidRPr="00177744" w:rsidRDefault="00E57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98CAC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D86E5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1CE40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0ACAE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44F38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79016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E2F75" w:rsidR="004A6494" w:rsidRPr="00177744" w:rsidRDefault="00E57F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35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9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F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E0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7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A1BB3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AE9C4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6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4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6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C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0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5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6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1816C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4EE59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E8033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52F72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7E9C1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7B3B6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B856F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E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8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8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9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F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6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A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99DD4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436B0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BBCDD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37DC8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40C72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36825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92E9C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8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2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9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D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E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F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D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59AB3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451BB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7DB2F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AC166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BFAB2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45C2E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0B2AF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C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0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A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D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1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3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10E7B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05E55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5998A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DBD57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97B2F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068A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B0E05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5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F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0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5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7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8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5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3C30B5" w:rsidR="00B87ED3" w:rsidRPr="00177744" w:rsidRDefault="00E57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057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68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F5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C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1B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6CC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5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DB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6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6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0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BA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6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5E2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FD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