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9F4E" w:rsidR="0061148E" w:rsidRPr="00C834E2" w:rsidRDefault="007B0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55D2" w:rsidR="0061148E" w:rsidRPr="00C834E2" w:rsidRDefault="007B0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B500F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45C9D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E49C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C342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DE366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D103D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D965" w:rsidR="00B87ED3" w:rsidRPr="00944D28" w:rsidRDefault="007B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6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A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F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B2735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93905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9FA19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F418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F0CF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05E2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4AD1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6D44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042FB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01F05" w:rsidR="00B87ED3" w:rsidRPr="00944D28" w:rsidRDefault="007B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7FFD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25FA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4507A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B2F9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D620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B70F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991BA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1CD03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5BB31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C5EFC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3E13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177D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A05B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2523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9EC1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0758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5CDF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1D6E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068A7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2B0A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48A61" w:rsidR="00B87ED3" w:rsidRPr="00944D28" w:rsidRDefault="007B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E5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