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99227" w:rsidR="00C34772" w:rsidRPr="0026421F" w:rsidRDefault="00F82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EA6A3" w:rsidR="00C34772" w:rsidRPr="00D339A1" w:rsidRDefault="00F82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85248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DCCD1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39767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F1B9B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B0913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308CD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3FD72" w:rsidR="002A7340" w:rsidRPr="00CD56BA" w:rsidRDefault="00F8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8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E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0E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2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0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A8ED6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EA689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9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4F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9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3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6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7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022A8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C9AEA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472E7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86649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D8CA1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1983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837AD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E5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F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90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8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A0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CD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316F4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405EA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F02E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EA24E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3A645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628B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02EB1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4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3A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5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5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E8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5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C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4059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51BE0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F3F03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63068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050F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9ABF2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032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7D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B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1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BF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F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6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16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CA93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A4149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8448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49EF9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9BEF5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7434A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CAFDB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4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7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3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F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3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28094" w:rsidR="009A6C64" w:rsidRPr="00730585" w:rsidRDefault="00F8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F9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2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F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2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F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9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B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B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B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D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D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C8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CE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BC9" w:rsidRPr="00B537C7" w:rsidRDefault="00F82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942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B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