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6740" w:rsidR="0061148E" w:rsidRPr="00944D28" w:rsidRDefault="00C87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417C" w:rsidR="0061148E" w:rsidRPr="004A7085" w:rsidRDefault="00C87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47D3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0DABD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C8396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1747B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92794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4E431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EEB2" w:rsidR="00B87ED3" w:rsidRPr="00944D28" w:rsidRDefault="00C8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1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20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2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AC6D3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D70F6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3731F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0B8A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7697C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4F1A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1E35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9B844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F3B5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5A98" w:rsidR="00B87ED3" w:rsidRPr="00944D28" w:rsidRDefault="00C8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F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318B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AAADD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80A59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7625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AEEE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DFE6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77677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2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E702D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2D09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6C16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FFF4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9A441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0512F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035A8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F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1DF25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54E51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8C6F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AAD2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B915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79F3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C495" w:rsidR="00B87ED3" w:rsidRPr="00944D28" w:rsidRDefault="00C8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7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7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5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AC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