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167A" w:rsidR="0061148E" w:rsidRPr="00944D28" w:rsidRDefault="00CA0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3DCD" w:rsidR="0061148E" w:rsidRPr="004A7085" w:rsidRDefault="00CA0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6C5A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DCC5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BCCE8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275DC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FFCD6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310A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B5F8D" w:rsidR="00B87ED3" w:rsidRPr="00944D28" w:rsidRDefault="00CA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D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2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F187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E33C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51E7A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0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743B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C8E6F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8AEB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78A0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F93E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FDA38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436F" w:rsidR="00B87ED3" w:rsidRPr="00944D28" w:rsidRDefault="00CA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D0726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85F4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2FCF6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CAFB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F7EB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2F107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37F2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51A0E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E203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F67C2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5853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40F86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D0F6A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19D8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0487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0C98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8A100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4371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3D95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99FD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5D5F" w:rsidR="00B87ED3" w:rsidRPr="00944D28" w:rsidRDefault="00CA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B7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