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90CE" w:rsidR="0061148E" w:rsidRPr="000C582F" w:rsidRDefault="00535F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F98F" w:rsidR="0061148E" w:rsidRPr="000C582F" w:rsidRDefault="00535F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DA56E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7AE85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39286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6D5F9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6386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35065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4924C" w:rsidR="00B87ED3" w:rsidRPr="000C582F" w:rsidRDefault="00535F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4A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38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B4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5C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20645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E7174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08605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4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9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7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5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1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AFC17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E4601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88340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4DE88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841452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2AE05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3FCF4" w:rsidR="00B87ED3" w:rsidRPr="000C582F" w:rsidRDefault="00535F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A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CB758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0BD9A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15493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43A64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CF9BA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0D21BD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9A26E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E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54AFB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DA562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1A70D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F3409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8E4E9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BB07F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1FE73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A484C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B2DE6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F0FE2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2178D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23294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7E1DB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C7647" w:rsidR="00B87ED3" w:rsidRPr="000C582F" w:rsidRDefault="00535F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B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1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07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2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F76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