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ADC9B1" w:rsidR="002534F3" w:rsidRPr="0068293E" w:rsidRDefault="00F57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FC3EAE" w:rsidR="002534F3" w:rsidRPr="0068293E" w:rsidRDefault="00F57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DDD66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92557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EFA25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CFC65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2F728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A15F6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98F6A" w:rsidR="002A7340" w:rsidRPr="00FF2AF3" w:rsidRDefault="00F575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D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78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0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4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E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38C41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5B538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C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F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E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5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BD60C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23E43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4BBE4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3582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1F1F6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E8E2E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3E10B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F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B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9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1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C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1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D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445F8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5AE6D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58F48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0C479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219DA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0F41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ADA79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D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1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6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D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6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3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C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FFE8C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FCFC6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9661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C89A9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0C579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48ED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21BB4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4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2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4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9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4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B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D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7D267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797D0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C65D8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BEAC5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36DC8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4B0DD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ADDD6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F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7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B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A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7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1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D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BD800" w:rsidR="009A6C64" w:rsidRPr="00730585" w:rsidRDefault="00F57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4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0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D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C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4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1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A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2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0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1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F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D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9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5C0" w:rsidRPr="00B537C7" w:rsidRDefault="00F57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5C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