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6A45" w:rsidR="0061148E" w:rsidRPr="00177744" w:rsidRDefault="00ED7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539D" w:rsidR="0061148E" w:rsidRPr="00177744" w:rsidRDefault="00ED7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55CEC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CCCB6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66ABE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223BC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ACF3A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06763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6B5A6" w:rsidR="00983D57" w:rsidRPr="00177744" w:rsidRDefault="00ED7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19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9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9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EDA54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079E1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6AD27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CD0C5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785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5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D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A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0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D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2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E12F7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13FD6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1784D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45C86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C5BDF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37EDD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56308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A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A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0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E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D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AAB84" w:rsidR="00B87ED3" w:rsidRPr="00177744" w:rsidRDefault="00ED7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5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3E093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746BE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E132B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D6B5D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886C3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88599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52329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FB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1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2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C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6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A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2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EA125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C8949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0F46D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C4C87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1E88F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701E1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1F110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8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B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CC901" w:rsidR="00B87ED3" w:rsidRPr="00177744" w:rsidRDefault="00ED7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0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3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F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9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F7000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BC8AA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71B0A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A68DE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1A8E1" w:rsidR="00B87ED3" w:rsidRPr="00177744" w:rsidRDefault="00ED7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7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6D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8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E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5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5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8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5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1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ED7F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2024-06-15T15:08:00.0000000Z</dcterms:modified>
</coreProperties>
</file>