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B56C" w:rsidR="0061148E" w:rsidRPr="00C834E2" w:rsidRDefault="00FD4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8BD9" w:rsidR="0061148E" w:rsidRPr="00C834E2" w:rsidRDefault="00FD4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9B994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0FF68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10939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8F6C4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DFDA9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62595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A724" w:rsidR="00B87ED3" w:rsidRPr="00944D28" w:rsidRDefault="00FD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4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49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A880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52C0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D7B1D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8EA4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E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500C8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AE12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ED8A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13ADF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4E65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DA47E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8D07" w:rsidR="00B87ED3" w:rsidRPr="00944D28" w:rsidRDefault="00FD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C627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EC06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F2B9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22DF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7CDD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3C9E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45D29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4C6F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ED01D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03E9D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6537A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979C4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38EFB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0FA9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92EA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C9B7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234ED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FB114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C1CAF" w:rsidR="00B87ED3" w:rsidRPr="00944D28" w:rsidRDefault="00FD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2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