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DBB2" w:rsidR="0061148E" w:rsidRPr="00C61931" w:rsidRDefault="008917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AAE5" w:rsidR="0061148E" w:rsidRPr="00C61931" w:rsidRDefault="008917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866821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B7C06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3BD02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B3875D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024DC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2660A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11226" w:rsidR="00B87ED3" w:rsidRPr="00944D28" w:rsidRDefault="008917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9D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8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951DF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A2C68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7B6C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09057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4A0E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2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0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B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E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EA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AA067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CC68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57480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9136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DDFEC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D14A4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E47D" w:rsidR="00B87ED3" w:rsidRPr="00944D28" w:rsidRDefault="0089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4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F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08A4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3FB6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97940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D7DA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440E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AE88A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93802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7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D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3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7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ACEDB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E023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422F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F082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D82B8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4D2A1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BCAA6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6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14D06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B6334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B654B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57923" w:rsidR="00B87ED3" w:rsidRPr="00944D28" w:rsidRDefault="0089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75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DD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9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5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71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