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33AE6" w:rsidR="0061148E" w:rsidRPr="00944D28" w:rsidRDefault="00722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D5B15" w:rsidR="0061148E" w:rsidRPr="004A7085" w:rsidRDefault="00722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215A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EEE49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5F95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6825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E3620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83BFB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D2399" w:rsidR="00B87ED3" w:rsidRPr="00944D28" w:rsidRDefault="00722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C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3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616BE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18BBA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010D0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77744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D98B3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A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7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D4FF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F3EE7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7937E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72B4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28FF0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7C008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01EB4" w:rsidR="00B87ED3" w:rsidRPr="00944D28" w:rsidRDefault="00722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C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2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8C687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B5EC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4E333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5187B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67907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72A71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4B0A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5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F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15D9A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8850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8355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C5B0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5F9C9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32814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9F41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6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02C3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E6283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30847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4827" w:rsidR="00B87ED3" w:rsidRPr="00944D28" w:rsidRDefault="00722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E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D4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9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A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