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C08A" w:rsidR="0061148E" w:rsidRPr="00944D28" w:rsidRDefault="006A7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7D4C" w:rsidR="0061148E" w:rsidRPr="004A7085" w:rsidRDefault="006A7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F685D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AAE99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1BF60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E8D0E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27F86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72A08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79B7F" w:rsidR="00A67F55" w:rsidRPr="00944D28" w:rsidRDefault="006A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2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6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6FCD2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F97FB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A2C1C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2DFBA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4CE37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F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4A5AF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D09A6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106B7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3C609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AA8B8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67487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A6789" w:rsidR="00B87ED3" w:rsidRPr="00944D28" w:rsidRDefault="006A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D9E50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82706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2C4BE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DB40E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719DF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4AB94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9C12B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FDE68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41F93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CB081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3ACC4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BA10C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A1829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5F6AC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E3AFF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54B75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EE40C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EFD35" w:rsidR="00B87ED3" w:rsidRPr="00944D28" w:rsidRDefault="006A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A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10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5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4C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