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BFC9" w:rsidR="0061148E" w:rsidRPr="00944D28" w:rsidRDefault="00B9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9359" w:rsidR="0061148E" w:rsidRPr="004A7085" w:rsidRDefault="00B9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450B9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1EEE6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42248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871D3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C28D9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79C37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42834" w:rsidR="00A67F55" w:rsidRPr="00944D28" w:rsidRDefault="00B96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E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0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7C3F8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DFA38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857DB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51358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44D88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5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77084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54F2C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062E4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F94A9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DDAA8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8A695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B58E2" w:rsidR="00B87ED3" w:rsidRPr="00944D28" w:rsidRDefault="00B9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2E88B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33B85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211EC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FE169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E6255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4C832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9B5B9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ECA72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2D49D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648DE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54983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608DF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10781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1EB64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EA2B6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07E72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D20F2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6A49C" w:rsidR="00B87ED3" w:rsidRPr="00944D28" w:rsidRDefault="00B9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6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1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5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23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