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764A2" w:rsidR="00FD3806" w:rsidRPr="00A72646" w:rsidRDefault="00876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040C3" w:rsidR="00FD3806" w:rsidRPr="002A5E6C" w:rsidRDefault="00876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10B21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ADEE0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9BC52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8F88C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47B2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B3C6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262A" w:rsidR="00B87ED3" w:rsidRPr="00AF0D95" w:rsidRDefault="00876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5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FE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5A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F0731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277A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69EF1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AEB3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C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5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C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4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3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D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41C4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966E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0848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8EDF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959F9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2A98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1D52" w:rsidR="00B87ED3" w:rsidRPr="00AF0D95" w:rsidRDefault="00876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A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3FF4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956C1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62D7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E27B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FCF9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B9A38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0360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54D79" w:rsidR="00B87ED3" w:rsidRPr="00AF0D95" w:rsidRDefault="008768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B3BE5" w:rsidR="00B87ED3" w:rsidRPr="00AF0D95" w:rsidRDefault="008768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6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4692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9C18C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EF0A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DD45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FE116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FB2CE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F52E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D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31E5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BB5BA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AD1F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B835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1E5C" w:rsidR="00B87ED3" w:rsidRPr="00AF0D95" w:rsidRDefault="00876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1F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6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D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A0F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8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