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CFF34" w:rsidR="00FD3806" w:rsidRPr="00A72646" w:rsidRDefault="000F2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B19BF" w:rsidR="00FD3806" w:rsidRPr="002A5E6C" w:rsidRDefault="000F2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4A5DD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82C83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D095C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75CE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40ACD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41F7A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35B15" w:rsidR="00B87ED3" w:rsidRPr="00AF0D95" w:rsidRDefault="000F2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72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8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03AD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5D453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F83AA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768F7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4F97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5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A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B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4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E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9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3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F00F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35A7D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6814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A0EA1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F2DC1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0D817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6D46" w:rsidR="00B87ED3" w:rsidRPr="00AF0D95" w:rsidRDefault="000F2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BF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28AE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D3F27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72CB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6551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07398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E882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DBE9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4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6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AB6A3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81CC0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8BA3A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8AA1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78BB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7C1D3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4FC2C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E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405C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BD791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5F6B2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7B42" w:rsidR="00B87ED3" w:rsidRPr="00AF0D95" w:rsidRDefault="000F2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CE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C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87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2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9A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0F20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