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DC665" w:rsidR="00FD3806" w:rsidRPr="00A72646" w:rsidRDefault="00FD2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C7A09" w:rsidR="00FD3806" w:rsidRPr="002A5E6C" w:rsidRDefault="00FD2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D2D79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90B5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EA598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91D30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CAA6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0264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FADF" w:rsidR="00B87ED3" w:rsidRPr="00AF0D95" w:rsidRDefault="00FD2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0D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5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4217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3976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8DEA8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1CA4A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FCA7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F9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2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3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C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A5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6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8DF8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8CFA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78B4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F66D9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8390B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8377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84DC" w:rsidR="00B87ED3" w:rsidRPr="00AF0D95" w:rsidRDefault="00FD2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3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A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96E24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0855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C0519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6653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7F3F0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1D99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953D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9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2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81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E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C121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28CB0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EA4E7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D5CF9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1B68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931F7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79AB8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C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6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1E3E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EE673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DD1DF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22DBC" w:rsidR="00B87ED3" w:rsidRPr="00AF0D95" w:rsidRDefault="00FD2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E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54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B4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90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F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B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D16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E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