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86124" w:rsidR="00061896" w:rsidRPr="005F4693" w:rsidRDefault="00BB5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99EFD" w:rsidR="00061896" w:rsidRPr="00E407AC" w:rsidRDefault="00BB5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0DC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CA1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237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862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278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C73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37B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AC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F4D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398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7ECD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C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1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E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2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6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5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A7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9A9E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17B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D54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E6F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74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422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0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1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1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6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8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F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C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74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D5B4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6B2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1F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E8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479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68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4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2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E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0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E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F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2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0D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9D7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155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42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C3C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6F1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7BC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3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1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9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4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9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1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0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5B3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1F4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9D6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5D6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8BD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A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4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F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1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8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1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B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616" w:rsidRDefault="00BB5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B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