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22EAE" w:rsidR="00380DB3" w:rsidRPr="0068293E" w:rsidRDefault="00D27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E52CE" w:rsidR="00380DB3" w:rsidRPr="0068293E" w:rsidRDefault="00D27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C6A37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2659B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16755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256B3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6F1DD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353CC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AFA7F" w:rsidR="00240DC4" w:rsidRPr="00B03D55" w:rsidRDefault="00D2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B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D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9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6634A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8D21E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3B722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1F6A7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8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8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B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1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5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0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6B48A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AD783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3B31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90C22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505D1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8FEF9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0E2A2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8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1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3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C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A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3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E6729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399EF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42E5E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05BB2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B918C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FEDB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F7203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8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5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3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A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B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B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5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7075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B9CFE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919B4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82FE5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950A3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88D2A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657EE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1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2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B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7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C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8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DF2C5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0ECFF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254A5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A7DE0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39AC8" w:rsidR="009A6C64" w:rsidRPr="00730585" w:rsidRDefault="00D2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9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9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0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6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B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5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7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D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7B9B" w:rsidRPr="00B537C7" w:rsidRDefault="00D2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B9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