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BAF7F" w:rsidR="0061148E" w:rsidRPr="00C834E2" w:rsidRDefault="006E6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9810" w:rsidR="0061148E" w:rsidRPr="00C834E2" w:rsidRDefault="006E6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02A2A" w:rsidR="00B87ED3" w:rsidRPr="00944D28" w:rsidRDefault="006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67823" w:rsidR="00B87ED3" w:rsidRPr="00944D28" w:rsidRDefault="006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48CC3" w:rsidR="00B87ED3" w:rsidRPr="00944D28" w:rsidRDefault="006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5149C" w:rsidR="00B87ED3" w:rsidRPr="00944D28" w:rsidRDefault="006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CAD33" w:rsidR="00B87ED3" w:rsidRPr="00944D28" w:rsidRDefault="006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BB891" w:rsidR="00B87ED3" w:rsidRPr="00944D28" w:rsidRDefault="006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7AA02" w:rsidR="00B87ED3" w:rsidRPr="00944D28" w:rsidRDefault="006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5821A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54136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1D5BB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94F4C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42DE2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06E3A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EDCAB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1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D470A" w:rsidR="00B87ED3" w:rsidRPr="00944D28" w:rsidRDefault="006E6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4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C0F41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16028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F3869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7A449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5CE0E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4D584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D1D3B" w:rsidR="00B87ED3" w:rsidRPr="00944D28" w:rsidRDefault="006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0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CE05" w:rsidR="00B87ED3" w:rsidRPr="00944D28" w:rsidRDefault="006E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CAEEE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9A2AE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1DEEB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64557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FA48C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F7C4B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11156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DC0E" w:rsidR="00B87ED3" w:rsidRPr="00944D28" w:rsidRDefault="006E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2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2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75E3D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2512D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6A48E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AD47A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53E5F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99544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6D18E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85025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C7ECB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1948C" w:rsidR="00B87ED3" w:rsidRPr="00944D28" w:rsidRDefault="006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C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C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5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D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7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C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D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A5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