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5A52" w:rsidR="0061148E" w:rsidRPr="00C834E2" w:rsidRDefault="00D42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15CA" w:rsidR="0061148E" w:rsidRPr="00C834E2" w:rsidRDefault="00D42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C6900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351D9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2A8D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F979F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0929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F7B6B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D882" w:rsidR="00B87ED3" w:rsidRPr="00944D28" w:rsidRDefault="00D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0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D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D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CFE10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A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2F6F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9ECC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7EF1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607BB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3310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AD42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1FE5" w:rsidR="00B87ED3" w:rsidRPr="00944D28" w:rsidRDefault="00D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07DE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A46E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47737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39AA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1F03D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C2646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49D08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9A531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B56A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485C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61A6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6C4A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05F9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D7C87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74C4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3AA8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E2B64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CBC7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0D1C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4977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AEB30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8F796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B324F" w:rsidR="00B87ED3" w:rsidRPr="00944D28" w:rsidRDefault="00D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C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2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D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9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1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C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