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6E1FA" w:rsidR="00C34772" w:rsidRPr="0026421F" w:rsidRDefault="00F61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2953E" w:rsidR="00C34772" w:rsidRPr="00D339A1" w:rsidRDefault="00F61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1DEDF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C2AF4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D6115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0B87F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C2756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D49B5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A7DDE" w:rsidR="002A7340" w:rsidRPr="00CD56BA" w:rsidRDefault="00F6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95411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4A0D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F5BAE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AADCA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CA1A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008D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B4CB4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A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5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D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9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7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D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A3946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2934F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D9D7E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01843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2F6C5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1D97B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530B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3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A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F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F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1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1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7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15C5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C14B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AC0CF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8549E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CE15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D7159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8E0E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6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3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3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2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1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B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ECF06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42791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C4B9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C643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19CC9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778C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63012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8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E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2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5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E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2A82F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17457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552FD" w:rsidR="009A6C64" w:rsidRPr="00730585" w:rsidRDefault="00F6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5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91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A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8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7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5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B4A" w:rsidRPr="00B537C7" w:rsidRDefault="00F61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5C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B4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