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445F" w:rsidR="0061148E" w:rsidRPr="00C61931" w:rsidRDefault="00F70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9CEA" w:rsidR="0061148E" w:rsidRPr="00C61931" w:rsidRDefault="00F70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089EC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E1521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B14F6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2F601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22310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862D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FAE35" w:rsidR="00B87ED3" w:rsidRPr="00944D28" w:rsidRDefault="00F7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C617D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2701A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CFE8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40BE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0EE16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CE82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451C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1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F8699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6D684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43057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04CA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2BAF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5B26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D0F25" w:rsidR="00B87ED3" w:rsidRPr="00944D28" w:rsidRDefault="00F7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D2F6B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5F3E2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E1994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CECEA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FD5F0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ECB1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2EBC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BE398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AA7D7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048D5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488BA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3E18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086F1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DC93D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E323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8CA5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C93B2" w:rsidR="00B87ED3" w:rsidRPr="00944D28" w:rsidRDefault="00F7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037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2024-06-18T13:19:00.0000000Z</dcterms:modified>
</coreProperties>
</file>