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6E0B" w:rsidR="0061148E" w:rsidRPr="000C582F" w:rsidRDefault="00786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7A86" w:rsidR="0061148E" w:rsidRPr="000C582F" w:rsidRDefault="00786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12E81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C48F7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30D9B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17E07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62AEA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3A650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4A072" w:rsidR="00B87ED3" w:rsidRPr="000C582F" w:rsidRDefault="0078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A1C0A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75EDC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11BDE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683C6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4E155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C8336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D5320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6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102C" w:rsidR="00B87ED3" w:rsidRPr="000C582F" w:rsidRDefault="00786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2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7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C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9622C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BE835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9300B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97149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45019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A452E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CD4A6" w:rsidR="00B87ED3" w:rsidRPr="000C582F" w:rsidRDefault="0078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F109D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DA9FA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458C6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CD283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0EBD0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B741D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0C7F0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3F4C1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07D5D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192FA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2B411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9A17F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3ED8E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BD64B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0203B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6803C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1E04D" w:rsidR="00B87ED3" w:rsidRPr="000C582F" w:rsidRDefault="0078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D4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8A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B1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8B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786A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