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141C5" w:rsidR="00FD3806" w:rsidRPr="00A72646" w:rsidRDefault="003C0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CDCE7" w:rsidR="00FD3806" w:rsidRPr="002A5E6C" w:rsidRDefault="003C0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C15C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8D0D5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2E443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6F2F7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DEF3B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3482A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434B0" w:rsidR="00B87ED3" w:rsidRPr="00AF0D95" w:rsidRDefault="003C0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0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6A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63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28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5C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A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BBAC5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E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F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0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A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CC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01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8EF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1E60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F709C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942FD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8F2CD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09E11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234BA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8B3DA" w:rsidR="00B87ED3" w:rsidRPr="00AF0D95" w:rsidRDefault="003C0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B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FE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BF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8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89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94A1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6124E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3F6EC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0FEC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6D65A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FC5C9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9DF4A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C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8F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3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6C44" w:rsidR="00B87ED3" w:rsidRPr="00AF0D95" w:rsidRDefault="003C0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89CD9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405CE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3D06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C566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2D4AA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30B63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8F54C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F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8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2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7B66F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7FF5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4943F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DFC6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77CD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9510A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48413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E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A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8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8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D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B7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92B91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5CC01" w:rsidR="00B87ED3" w:rsidRPr="00AF0D95" w:rsidRDefault="003C0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50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02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67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4B6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12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F92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50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3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FD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BF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BF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0D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778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BE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