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8A34B" w:rsidR="00380DB3" w:rsidRPr="0068293E" w:rsidRDefault="00063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92AEB" w:rsidR="00380DB3" w:rsidRPr="0068293E" w:rsidRDefault="00063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2D00D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FD3E3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A60EC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B8E25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4BE4D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DB34E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971E6" w:rsidR="00240DC4" w:rsidRPr="00B03D55" w:rsidRDefault="00063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3E19E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23C57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02736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D675E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26981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5B2B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2363B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3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1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D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3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6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5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7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20B22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10910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1588D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7471D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AF5B8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6B17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B39B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5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E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0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1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1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A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B3696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EF85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674E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B3954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3A42A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553DC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583E5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E99C5" w:rsidR="001835FB" w:rsidRPr="00DA1511" w:rsidRDefault="00063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C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3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D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F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1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6A346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BD3B9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E96FB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EED0C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9F714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F34E0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3C40E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2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6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2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C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5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5D2DE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0C423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A625F" w:rsidR="009A6C64" w:rsidRPr="00730585" w:rsidRDefault="00063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8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0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7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D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7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1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C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F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D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A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D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913" w:rsidRPr="00B537C7" w:rsidRDefault="00063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9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