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200847" w:rsidR="002534F3" w:rsidRPr="0068293E" w:rsidRDefault="00D76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D7AF13" w:rsidR="002534F3" w:rsidRPr="0068293E" w:rsidRDefault="00D76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C8409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18E32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7702A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CE855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9B786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F0E60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3F250" w:rsidR="002A7340" w:rsidRPr="00FF2AF3" w:rsidRDefault="00D767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4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5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2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C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E1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3EA6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A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A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4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8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2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62045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B58C5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70F1F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1BFF9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FEB20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48FAD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1D750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9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C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E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B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8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D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3D581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0A462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F06F6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B714C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79331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23A7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51158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F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A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6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6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7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7437C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2B1C6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92EF1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9CC84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B6C03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2AC17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A008F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A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A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B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0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4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1CD0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A266A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96411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8FC89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C8BE2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7CB9B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29F39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4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0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0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C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A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3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C99D9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42A40" w:rsidR="009A6C64" w:rsidRPr="00730585" w:rsidRDefault="00D76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95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B2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A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D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E7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6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5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F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5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F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A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FD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742" w:rsidRPr="00B537C7" w:rsidRDefault="00D76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74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1ED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