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08FC" w:rsidR="0061148E" w:rsidRPr="0035681E" w:rsidRDefault="00E53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F501" w:rsidR="0061148E" w:rsidRPr="0035681E" w:rsidRDefault="00E53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F2002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152F9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D1FDC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47B30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863B8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06CDF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A2107" w:rsidR="00CD0676" w:rsidRPr="00944D28" w:rsidRDefault="00E5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6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6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E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C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AA283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AB11A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A6098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8BE0F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EB20A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F44BD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745E1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0E277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A4669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5959A" w:rsidR="00B87ED3" w:rsidRPr="00944D28" w:rsidRDefault="00E5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92BF0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C6F97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2D988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68CB3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874EA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927F5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FECB2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EAC6B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7E291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DB772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9DE8A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A3B8A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92C18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D1CC4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52597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41544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DA440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EAB1E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C993E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B5AB0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44833" w:rsidR="00B87ED3" w:rsidRPr="00944D28" w:rsidRDefault="00E5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