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57B1" w:rsidR="0061148E" w:rsidRPr="0035681E" w:rsidRDefault="00E32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4FA5" w:rsidR="0061148E" w:rsidRPr="0035681E" w:rsidRDefault="00E32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632E3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AEC89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3AEFD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82533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17336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7C008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7A3D3" w:rsidR="00CD0676" w:rsidRPr="00944D28" w:rsidRDefault="00E32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6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7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3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9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360FD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B3F59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B7A92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17FE" w:rsidR="00B87ED3" w:rsidRPr="00944D28" w:rsidRDefault="00E32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F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C2AAE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C46D1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3CD84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B1000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0C274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2FBAD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40BAE" w:rsidR="00B87ED3" w:rsidRPr="00944D28" w:rsidRDefault="00E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D3527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E3C7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DC942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C524A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1CD85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19243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5EFDA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B9266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63874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FF108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4592B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19925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21244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61657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EFC7" w:rsidR="00B87ED3" w:rsidRPr="00944D28" w:rsidRDefault="00E32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9122" w:rsidR="00B87ED3" w:rsidRPr="00944D28" w:rsidRDefault="00E32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90AF5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35364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5E42F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A995E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6294A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C80D7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3BC6D" w:rsidR="00B87ED3" w:rsidRPr="00944D28" w:rsidRDefault="00E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A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