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137F" w:rsidR="0061148E" w:rsidRPr="00944D28" w:rsidRDefault="00780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7FB8" w:rsidR="0061148E" w:rsidRPr="004A7085" w:rsidRDefault="00780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EAC09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E9D2A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84195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3232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9727C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9FB25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C979" w:rsidR="00B87ED3" w:rsidRPr="00944D28" w:rsidRDefault="0078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E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7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3E1E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9291E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9E6F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E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9E0AA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02208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D7DA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6FCF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D8F26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4590E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D404" w:rsidR="00B87ED3" w:rsidRPr="00944D28" w:rsidRDefault="0078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F8A1C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C4E4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3E871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AE66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37AB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28BB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1BCB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8BDC" w:rsidR="00B87ED3" w:rsidRPr="00944D28" w:rsidRDefault="0078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EFB1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B8B9C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B201D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A27F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1249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3074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2F9D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D1FD" w:rsidR="00B87ED3" w:rsidRPr="00944D28" w:rsidRDefault="00780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1611A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A0D7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CB01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0F729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8E8DD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6326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B639" w:rsidR="00B87ED3" w:rsidRPr="00944D28" w:rsidRDefault="0078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AC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