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20F2" w:rsidR="0061148E" w:rsidRPr="00177744" w:rsidRDefault="000D0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265E" w:rsidR="0061148E" w:rsidRPr="00177744" w:rsidRDefault="000D0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5B156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2A5A9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26076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C1189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1CBA8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195A6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D824C" w:rsidR="00983D57" w:rsidRPr="00177744" w:rsidRDefault="000D0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8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E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2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D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47FDD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FFECB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6BAF0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A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8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E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2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A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E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E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51FF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2573F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9B809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ED741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C2406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D370D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8163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D5408" w:rsidR="00B87ED3" w:rsidRPr="00177744" w:rsidRDefault="000D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C0260" w:rsidR="00B87ED3" w:rsidRPr="00177744" w:rsidRDefault="000D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4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E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5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9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F7C0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50115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5E20E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1CDC0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4AA5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F6412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249E2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6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7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D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E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7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5A0EF" w:rsidR="00B87ED3" w:rsidRPr="00177744" w:rsidRDefault="000D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6144F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01228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4F802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47E57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8EB5E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32F78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2A689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5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B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F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A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0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B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132E3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97573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04FC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F9F3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ACCEA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1C530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98554" w:rsidR="00B87ED3" w:rsidRPr="00177744" w:rsidRDefault="000D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9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B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1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4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3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6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C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