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B93E9" w:rsidR="00C34772" w:rsidRPr="0026421F" w:rsidRDefault="00C85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B5439" w:rsidR="00C34772" w:rsidRPr="00D339A1" w:rsidRDefault="00C85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854D9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DE803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216B1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8F30D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3B183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C2651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DAB98" w:rsidR="002A7340" w:rsidRPr="00CD56BA" w:rsidRDefault="00C85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6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0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B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5B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F102D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9A1EA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B3C40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5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2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7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0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C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5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3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FEF5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9A797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3DA21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37BC7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B7CC8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04783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16FF3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1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F1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3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0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E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43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A2769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CCFC3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AAFBC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F7EAD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7BDA4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87D6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B3CA0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6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B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4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B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30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D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1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B1DF2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D87D3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335F5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84C1F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4888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09A7B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A47BE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8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9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D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3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3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F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5FB0F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F8149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5CA0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97254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BFFEE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4095A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6B364" w:rsidR="009A6C64" w:rsidRPr="00730585" w:rsidRDefault="00C8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D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F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3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7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C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2E6" w:rsidRPr="00B537C7" w:rsidRDefault="00C85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C0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2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