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15AF" w:rsidR="0061148E" w:rsidRPr="00C61931" w:rsidRDefault="00B66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CCE0" w:rsidR="0061148E" w:rsidRPr="00C61931" w:rsidRDefault="00B66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F48FA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FEBAF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A37FD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53D09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5E5F6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E557B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DE623" w:rsidR="00B87ED3" w:rsidRPr="00944D28" w:rsidRDefault="00B6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D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7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C67D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E6F4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9784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DB95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9C19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1BB3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6ACC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ABAD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9B05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3E7E" w:rsidR="00B87ED3" w:rsidRPr="00944D28" w:rsidRDefault="00B6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61B1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56AD5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C763C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6778B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F3C9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4D83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CCB8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A1A3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F07A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8C899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32E75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7D76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E88DE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602F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B0CD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8ADF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FCE5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F7DF7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0D83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AE4A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7B21" w:rsidR="00B87ED3" w:rsidRPr="00944D28" w:rsidRDefault="00B6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C1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