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04DC" w:rsidR="0061148E" w:rsidRPr="00944D28" w:rsidRDefault="0022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DA6B" w:rsidR="0061148E" w:rsidRPr="004A7085" w:rsidRDefault="0022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678CC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B84AB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11B6F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39310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A9FD2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7546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5B560" w:rsidR="00B87ED3" w:rsidRPr="00944D28" w:rsidRDefault="0022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C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5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2C7A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93F8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2417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6C9E1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5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A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A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493D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A46C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91B5D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5EFE6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906EB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3D2D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8B4EE" w:rsidR="00B87ED3" w:rsidRPr="00944D28" w:rsidRDefault="0022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BFA2" w:rsidR="00B87ED3" w:rsidRPr="00944D28" w:rsidRDefault="0022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D6C26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08285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A9DAF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15A44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96C2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6730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B4314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0940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CA3DA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6F353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154D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8460B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36620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3A56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F0289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5A525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FC847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E650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C474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22E4" w:rsidR="00B87ED3" w:rsidRPr="00944D28" w:rsidRDefault="0022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C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4D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