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EAAD" w:rsidR="0061148E" w:rsidRPr="00944D28" w:rsidRDefault="00920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FAC1" w:rsidR="0061148E" w:rsidRPr="004A7085" w:rsidRDefault="00920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E920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F0EB4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A33F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92ED5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DE0E0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6A30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84DB" w:rsidR="00B87ED3" w:rsidRPr="00944D28" w:rsidRDefault="0092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4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3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C557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DB267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1068C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B1AD8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B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15AE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84FE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6D3F9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37B4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0DF1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4F06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0DE3" w:rsidR="00B87ED3" w:rsidRPr="00944D28" w:rsidRDefault="009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A757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3B07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3311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6F22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2AEF2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CF21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0E7A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92CC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864D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3D44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B98F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270E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3BB5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ACAC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B6B3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9F30E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FB44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DC87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A5EFC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C0CC4" w:rsidR="00B87ED3" w:rsidRPr="00944D28" w:rsidRDefault="009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