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7CC2" w:rsidR="0061148E" w:rsidRPr="00944D28" w:rsidRDefault="00604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EF76" w:rsidR="0061148E" w:rsidRPr="004A7085" w:rsidRDefault="00604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2AEDC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D25BC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00F53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CE349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9AB1C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B3475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1ABF4" w:rsidR="00A67F55" w:rsidRPr="00944D28" w:rsidRDefault="00604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8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1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6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7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E7023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77C94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F4A8B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A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8F347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48D6C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030AA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D9E9F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19E53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E860E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021E8" w:rsidR="00B87ED3" w:rsidRPr="00944D28" w:rsidRDefault="0060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74F10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7FB65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E0C84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A0465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55FE3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96526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F4A9B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855E4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71957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58E54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7E9DF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A2202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39186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C115F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BAA9B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5B0EE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1948A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07A5A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F1A13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D46EC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53D0E" w:rsidR="00B87ED3" w:rsidRPr="00944D28" w:rsidRDefault="0060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53A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