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E6E4" w:rsidR="0061148E" w:rsidRPr="00944D28" w:rsidRDefault="00FE2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C45D" w:rsidR="0061148E" w:rsidRPr="004A7085" w:rsidRDefault="00FE2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B79C9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D1645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9D9ED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5903B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187E4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CAABF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8B89E" w:rsidR="00A67F55" w:rsidRPr="00944D28" w:rsidRDefault="00FE2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7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8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1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4C36D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043C9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017D6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DE3C9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D027E" w:rsidR="00B87ED3" w:rsidRPr="00944D28" w:rsidRDefault="00FE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9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A1442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EFC93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C6D56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E978A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3F22F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77D9E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C2E18" w:rsidR="00B87ED3" w:rsidRPr="00944D28" w:rsidRDefault="00F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0B00C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BB42A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811AB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3ECEF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8DBA3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61DD9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A0BE4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360BB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7AAC8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F2660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6666E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F7514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EE641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C63CF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F9682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AF652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DB023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3E781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9446C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124D8" w:rsidR="00B87ED3" w:rsidRPr="00944D28" w:rsidRDefault="00F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5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