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DEE00" w:rsidR="0061148E" w:rsidRPr="008F69F5" w:rsidRDefault="008E5E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CFDA" w:rsidR="0061148E" w:rsidRPr="008F69F5" w:rsidRDefault="008E5E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F5D5E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4CFB3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EFE6B4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24FCF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60679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1EEB7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117A0" w:rsidR="00B87ED3" w:rsidRPr="008F69F5" w:rsidRDefault="008E5E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8E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CF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3C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38CDB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10CF6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3486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5D64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D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2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B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7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BB944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EE80B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38A53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1725B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4C9B3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72A76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0F464" w:rsidR="00B87ED3" w:rsidRPr="008F69F5" w:rsidRDefault="008E5E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9077" w:rsidR="00B87ED3" w:rsidRPr="00944D28" w:rsidRDefault="008E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B598E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8258A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48977A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8DCE0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6AA17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E872B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B3FB3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5CD92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37CD8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2A167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8913C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6E77F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DCF42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23132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57BD" w:rsidR="00B87ED3" w:rsidRPr="00944D28" w:rsidRDefault="008E5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557B7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57383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13A50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2D383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90582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E2396" w:rsidR="00B87ED3" w:rsidRPr="008F69F5" w:rsidRDefault="008E5E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18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5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E16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