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A1825" w:rsidR="00FD3806" w:rsidRPr="00A72646" w:rsidRDefault="00317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90854" w:rsidR="00FD3806" w:rsidRPr="002A5E6C" w:rsidRDefault="00317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B8793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811E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8AB1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7A0F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357C8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78F5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0B36" w:rsidR="00B87ED3" w:rsidRPr="00AF0D95" w:rsidRDefault="00317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D0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D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36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9D9B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61E93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FA60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20972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7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4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7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5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D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4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7F68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4210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177D7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45F7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46424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7A8B5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532C" w:rsidR="00B87ED3" w:rsidRPr="00AF0D95" w:rsidRDefault="00317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9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A16F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AC276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D87F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3BF7B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62A98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84B24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0C9E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F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D3457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BBCC9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D417A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07369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0C4FE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D97D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5649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0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D5EC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2C2F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6A29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C294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B9E3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316A6" w:rsidR="00B87ED3" w:rsidRPr="00AF0D95" w:rsidRDefault="00317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B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0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CE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BA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