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6E6B7" w:rsidR="00061896" w:rsidRPr="005F4693" w:rsidRDefault="00C17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16684" w:rsidR="00061896" w:rsidRPr="00E407AC" w:rsidRDefault="00C17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7C2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FB9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480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AEB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741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57B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2C2" w:rsidR="00FC15B4" w:rsidRPr="00D11D17" w:rsidRDefault="00C1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367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38EC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F53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6B5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F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2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A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2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3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D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4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86F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FDA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FF50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127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0ED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0D4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40E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0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A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A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E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7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5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9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D06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ED72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8D22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777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D695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B71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20F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2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3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9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2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A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D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A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AC5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C8E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47F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754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CBD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BDB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5C0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A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0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9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F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9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1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1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50C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828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FAC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3AC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EE4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7D60" w:rsidR="009A6C64" w:rsidRPr="00C2583D" w:rsidRDefault="00C1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9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3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EA36D" w:rsidR="00DE76F3" w:rsidRPr="0026478E" w:rsidRDefault="00C17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71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0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7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B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548" w:rsidRDefault="00C17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