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E2498" w:rsidR="00061896" w:rsidRPr="005F4693" w:rsidRDefault="00CB2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32F90" w:rsidR="00061896" w:rsidRPr="00E407AC" w:rsidRDefault="00CB2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1CE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B38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FD0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A7A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B87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0AF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AB8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74E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AE8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AA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E5E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5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E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1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B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0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0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8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8CE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8C5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FC9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6E2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E79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8C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254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1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9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E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5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2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3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5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FC6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1E2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BA6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79C2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19B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FB7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92E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E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3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7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E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0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B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FB1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BB5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10F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A21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F06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5D4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6EF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B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0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8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1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F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F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A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7BD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CD9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34B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36C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40F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754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2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B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4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2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6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C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E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85F" w:rsidRDefault="00CB2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