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12593" w:rsidR="00380DB3" w:rsidRPr="0068293E" w:rsidRDefault="00481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1E9CE" w:rsidR="00380DB3" w:rsidRPr="0068293E" w:rsidRDefault="00481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88ADD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8CB16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6932D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27A9A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27974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112C7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B96AE" w:rsidR="00240DC4" w:rsidRPr="00B03D55" w:rsidRDefault="00481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3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4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6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118D3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CE76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9181D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71BD3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F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E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2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0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F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3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7045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3DF67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E816C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25154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3DFC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44F04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97CAE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C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E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7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6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E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8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0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2BB91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D5AE0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4F9C7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DF622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2ED04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418A1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2B461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2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4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F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8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B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1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E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97850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A4272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ACDF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50741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D9B3A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B7EB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E5ADA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9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3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1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4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8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0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0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E6AAB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9749F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657CA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55E91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0E6FF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78803" w:rsidR="009A6C64" w:rsidRPr="00730585" w:rsidRDefault="00481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7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E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B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2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9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9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D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EAC" w:rsidRPr="00B537C7" w:rsidRDefault="00481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A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