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CDAB" w:rsidR="0061148E" w:rsidRPr="0035681E" w:rsidRDefault="00C94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3ECB" w:rsidR="0061148E" w:rsidRPr="0035681E" w:rsidRDefault="00C94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638A7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3FAE3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4A3AB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B4F43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41925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F5355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60435" w:rsidR="00CD0676" w:rsidRPr="00944D28" w:rsidRDefault="00C94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C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0280A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01BF3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322C7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BB53E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36334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E0CB3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BB265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CAEA1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E7AB5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5C0FC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7025F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CD35E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61ABD" w:rsidR="00B87ED3" w:rsidRPr="00944D28" w:rsidRDefault="00C9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9236C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A7A24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4C2EF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56408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AB33B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0AFBA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AF0E3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7C353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30F44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65992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0E77C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65FE5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C5993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3736F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E89E" w:rsidR="00B87ED3" w:rsidRPr="00944D28" w:rsidRDefault="00C9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E7B8" w:rsidR="00B87ED3" w:rsidRPr="00944D28" w:rsidRDefault="00C9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85DCE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050F9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2FECE" w:rsidR="00B87ED3" w:rsidRPr="00944D28" w:rsidRDefault="00C9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0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5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B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A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17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2024-06-16T06:26:00.0000000Z</dcterms:modified>
</coreProperties>
</file>